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7385" w14:textId="77777777" w:rsidR="00AE56E5" w:rsidRDefault="00AE56E5" w:rsidP="00AE56E5">
      <w:pPr>
        <w:jc w:val="center"/>
        <w:rPr>
          <w:rFonts w:ascii="Courier New" w:hAnsi="Courier New" w:cs="Courier New"/>
          <w:b/>
          <w:bCs/>
          <w:sz w:val="28"/>
        </w:rPr>
      </w:pPr>
    </w:p>
    <w:p w14:paraId="33D48A30" w14:textId="153CD1D4" w:rsidR="00AE56E5" w:rsidRDefault="00AE56E5" w:rsidP="00AE56E5">
      <w:pPr>
        <w:jc w:val="center"/>
        <w:rPr>
          <w:rFonts w:ascii="Courier New" w:hAnsi="Courier New" w:cs="Courier New"/>
          <w:b/>
          <w:bCs/>
          <w:sz w:val="28"/>
        </w:rPr>
      </w:pPr>
      <w:r>
        <w:rPr>
          <w:noProof/>
        </w:rPr>
        <w:drawing>
          <wp:inline distT="0" distB="0" distL="0" distR="0" wp14:anchorId="7809B29F" wp14:editId="2716713A">
            <wp:extent cx="1492108" cy="1444625"/>
            <wp:effectExtent l="0" t="0" r="0" b="0"/>
            <wp:docPr id="2" name="Obraz 2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00" cy="14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65D44" wp14:editId="5034D0D8">
            <wp:extent cx="1492108" cy="1444625"/>
            <wp:effectExtent l="0" t="0" r="0" b="0"/>
            <wp:docPr id="3" name="Obraz 3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00" cy="14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A5FF2" wp14:editId="154FAE05">
            <wp:extent cx="1492108" cy="1444625"/>
            <wp:effectExtent l="0" t="0" r="0" b="0"/>
            <wp:docPr id="4" name="Obraz 4" descr="logo 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00" cy="14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D5C6E" w14:textId="77777777" w:rsidR="00AE56E5" w:rsidRDefault="00AE56E5" w:rsidP="00AE56E5">
      <w:pPr>
        <w:jc w:val="center"/>
        <w:rPr>
          <w:rFonts w:ascii="Courier New" w:hAnsi="Courier New" w:cs="Courier New"/>
          <w:b/>
          <w:bCs/>
          <w:sz w:val="28"/>
        </w:rPr>
      </w:pPr>
    </w:p>
    <w:p w14:paraId="76D0D9E2" w14:textId="3F3032EE" w:rsidR="00AE56E5" w:rsidRPr="00AE56E5" w:rsidRDefault="00AE56E5" w:rsidP="00AE56E5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 xml:space="preserve">       </w:t>
      </w:r>
      <w:r w:rsidR="00AA0FD5">
        <w:rPr>
          <w:rFonts w:ascii="Courier New" w:hAnsi="Courier New" w:cs="Courier New"/>
          <w:b/>
          <w:bCs/>
          <w:sz w:val="28"/>
        </w:rPr>
        <w:tab/>
      </w:r>
      <w:r w:rsidR="00AA0FD5">
        <w:rPr>
          <w:rFonts w:ascii="Courier New" w:hAnsi="Courier New" w:cs="Courier New"/>
          <w:b/>
          <w:bCs/>
          <w:sz w:val="28"/>
        </w:rPr>
        <w:tab/>
        <w:t xml:space="preserve">  </w:t>
      </w:r>
      <w:r w:rsidRPr="00AE56E5">
        <w:rPr>
          <w:rFonts w:ascii="Courier New" w:hAnsi="Courier New" w:cs="Courier New"/>
          <w:b/>
          <w:bCs/>
          <w:sz w:val="28"/>
        </w:rPr>
        <w:t>Zawiązek Zawodowy Górników w Polsce</w:t>
      </w:r>
    </w:p>
    <w:p w14:paraId="4543AFDB" w14:textId="77777777" w:rsidR="00AE56E5" w:rsidRPr="00AE56E5" w:rsidRDefault="00AE56E5" w:rsidP="00AE56E5">
      <w:pPr>
        <w:jc w:val="center"/>
        <w:rPr>
          <w:rFonts w:ascii="Courier New" w:hAnsi="Courier New" w:cs="Courier New"/>
          <w:b/>
          <w:bCs/>
          <w:sz w:val="28"/>
        </w:rPr>
      </w:pPr>
      <w:r w:rsidRPr="00AE56E5">
        <w:rPr>
          <w:rFonts w:ascii="Courier New" w:hAnsi="Courier New" w:cs="Courier New"/>
          <w:b/>
          <w:bCs/>
          <w:sz w:val="28"/>
        </w:rPr>
        <w:t>Komisja Sportu i Turystyki</w:t>
      </w:r>
    </w:p>
    <w:p w14:paraId="50BE4F08" w14:textId="197D8548" w:rsidR="00AE56E5" w:rsidRPr="00F769F5" w:rsidRDefault="00AE56E5" w:rsidP="00AE56E5">
      <w:pPr>
        <w:jc w:val="both"/>
        <w:rPr>
          <w:rFonts w:ascii="Courier New" w:hAnsi="Courier New" w:cs="Courier New"/>
          <w:sz w:val="28"/>
        </w:rPr>
      </w:pPr>
      <w:r w:rsidRPr="00F769F5">
        <w:rPr>
          <w:rFonts w:ascii="Courier New" w:hAnsi="Courier New" w:cs="Courier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D3C1" wp14:editId="5776F233">
                <wp:simplePos x="0" y="0"/>
                <wp:positionH relativeFrom="column">
                  <wp:posOffset>426720</wp:posOffset>
                </wp:positionH>
                <wp:positionV relativeFrom="paragraph">
                  <wp:posOffset>66040</wp:posOffset>
                </wp:positionV>
                <wp:extent cx="5775960" cy="81280"/>
                <wp:effectExtent l="57150" t="57150" r="72390" b="711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5960" cy="81280"/>
                        </a:xfrm>
                        <a:prstGeom prst="line">
                          <a:avLst/>
                        </a:prstGeom>
                        <a:noFill/>
                        <a:ln w="53975" cmpd="tri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B99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5.2pt" to="488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" strokeweight="4.25pt">
                <v:stroke startarrow="oval" startarrowwidth="narrow" startarrowlength="short" endarrow="oval" endarrowwidth="narrow" endarrowlength="short" linestyle="thickBetweenThin"/>
              </v:line>
            </w:pict>
          </mc:Fallback>
        </mc:AlternateContent>
      </w:r>
      <w:r w:rsidR="00AA0FD5">
        <w:rPr>
          <w:rFonts w:ascii="Courier New" w:hAnsi="Courier New" w:cs="Courier New"/>
          <w:sz w:val="28"/>
        </w:rPr>
        <w:tab/>
      </w:r>
      <w:r w:rsidR="00AA0FD5">
        <w:rPr>
          <w:rFonts w:ascii="Courier New" w:hAnsi="Courier New" w:cs="Courier New"/>
          <w:sz w:val="28"/>
        </w:rPr>
        <w:tab/>
      </w:r>
    </w:p>
    <w:p w14:paraId="2FEAC404" w14:textId="7FDC603E" w:rsidR="00AE56E5" w:rsidRDefault="00AE56E5" w:rsidP="00AE56E5">
      <w:pPr>
        <w:jc w:val="both"/>
        <w:rPr>
          <w:sz w:val="28"/>
        </w:rPr>
      </w:pPr>
    </w:p>
    <w:p w14:paraId="525A035D" w14:textId="6125241C" w:rsidR="00AE56E5" w:rsidRPr="00AE56E5" w:rsidRDefault="00AE56E5" w:rsidP="00AE56E5">
      <w:pPr>
        <w:jc w:val="both"/>
        <w:rPr>
          <w:b/>
          <w:bCs/>
          <w:sz w:val="28"/>
        </w:rPr>
      </w:pPr>
      <w:r>
        <w:rPr>
          <w:sz w:val="28"/>
        </w:rPr>
        <w:t xml:space="preserve">     </w:t>
      </w:r>
      <w:r w:rsidR="00AA0FD5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Pr="00AE56E5">
        <w:rPr>
          <w:b/>
          <w:bCs/>
          <w:sz w:val="28"/>
        </w:rPr>
        <w:t>Organizuje XXIV Barbórkowy  Halowy Turniej Piłki Nożnej</w:t>
      </w:r>
    </w:p>
    <w:p w14:paraId="1BC512B4" w14:textId="726B3703" w:rsidR="00AE56E5" w:rsidRDefault="00AE56E5" w:rsidP="00AE56E5">
      <w:pPr>
        <w:jc w:val="both"/>
        <w:rPr>
          <w:sz w:val="28"/>
        </w:rPr>
      </w:pPr>
    </w:p>
    <w:p w14:paraId="266D70E3" w14:textId="1DC16640" w:rsidR="00AE56E5" w:rsidRPr="00AE56E5" w:rsidRDefault="00AE56E5" w:rsidP="00AE56E5">
      <w:pPr>
        <w:ind w:firstLine="708"/>
        <w:jc w:val="both"/>
        <w:rPr>
          <w:b/>
          <w:bCs/>
          <w:sz w:val="48"/>
          <w:szCs w:val="48"/>
        </w:rPr>
      </w:pPr>
      <w:r w:rsidRPr="00AE56E5">
        <w:rPr>
          <w:b/>
          <w:bCs/>
          <w:sz w:val="48"/>
          <w:szCs w:val="48"/>
        </w:rPr>
        <w:t xml:space="preserve">                 </w:t>
      </w:r>
      <w:r>
        <w:rPr>
          <w:b/>
          <w:bCs/>
          <w:sz w:val="48"/>
          <w:szCs w:val="48"/>
        </w:rPr>
        <w:t xml:space="preserve">  </w:t>
      </w:r>
      <w:r w:rsidR="00AA0FD5">
        <w:rPr>
          <w:b/>
          <w:bCs/>
          <w:sz w:val="48"/>
          <w:szCs w:val="48"/>
        </w:rPr>
        <w:t xml:space="preserve">          </w:t>
      </w:r>
      <w:r>
        <w:rPr>
          <w:b/>
          <w:bCs/>
          <w:sz w:val="48"/>
          <w:szCs w:val="48"/>
        </w:rPr>
        <w:t xml:space="preserve"> </w:t>
      </w:r>
      <w:r w:rsidRPr="00AE56E5">
        <w:rPr>
          <w:b/>
          <w:bCs/>
          <w:sz w:val="48"/>
          <w:szCs w:val="48"/>
        </w:rPr>
        <w:t>29.10.2021</w:t>
      </w:r>
    </w:p>
    <w:p w14:paraId="5C6EACB0" w14:textId="77777777" w:rsidR="00AE56E5" w:rsidRDefault="00AA0FD5" w:rsidP="00AE56E5">
      <w:pPr>
        <w:jc w:val="both"/>
        <w:rPr>
          <w:sz w:val="28"/>
        </w:rPr>
      </w:pPr>
      <w:r>
        <w:rPr>
          <w:noProof/>
          <w:sz w:val="28"/>
        </w:rPr>
        <w:object w:dxaOrig="1440" w:dyaOrig="1440" w14:anchorId="46C89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35pt;margin-top:7.1pt;width:144.95pt;height:297.5pt;z-index:251660288">
            <v:imagedata r:id="rId5" o:title=""/>
            <w10:wrap type="topAndBottom"/>
          </v:shape>
          <o:OLEObject Type="Embed" ProgID="MS_ClipArt_Gallery" ShapeID="_x0000_s1027" DrawAspect="Content" ObjectID="_1692519707" r:id="rId6"/>
        </w:object>
      </w:r>
    </w:p>
    <w:p w14:paraId="1CE3B09C" w14:textId="77777777" w:rsidR="00AE56E5" w:rsidRPr="00AE56E5" w:rsidRDefault="00AE56E5" w:rsidP="00AE56E5">
      <w:pPr>
        <w:jc w:val="center"/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6E5"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XXIV Barbórkowy </w:t>
      </w:r>
    </w:p>
    <w:p w14:paraId="65FB0DE3" w14:textId="77777777" w:rsidR="00AE56E5" w:rsidRPr="00AE56E5" w:rsidRDefault="00AE56E5" w:rsidP="00AE56E5">
      <w:pPr>
        <w:jc w:val="center"/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6E5"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Halowy Turniej Piłki Nożnej</w:t>
      </w:r>
    </w:p>
    <w:p w14:paraId="4F64BAC7" w14:textId="69FE8B0C" w:rsidR="00AE56E5" w:rsidRPr="00C01FE0" w:rsidRDefault="00AE56E5" w:rsidP="00AA0FD5">
      <w:pPr>
        <w:ind w:left="2124" w:firstLine="708"/>
        <w:rPr>
          <w:rFonts w:ascii="Courier New" w:hAnsi="Courier New" w:cs="Courier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urier New" w:hAnsi="Courier New" w:cs="Courier New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1FE0">
        <w:rPr>
          <w:rFonts w:ascii="Courier New" w:hAnsi="Courier New" w:cs="Courier Ne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Wieliczka, 2021</w:t>
      </w:r>
    </w:p>
    <w:p w14:paraId="665E398F" w14:textId="77777777" w:rsidR="00AE56E5" w:rsidRDefault="00AE56E5" w:rsidP="00AE56E5">
      <w:pPr>
        <w:jc w:val="center"/>
        <w:rPr>
          <w:sz w:val="28"/>
        </w:rPr>
      </w:pPr>
    </w:p>
    <w:p w14:paraId="72E4F61F" w14:textId="77777777" w:rsidR="00AA0FD5" w:rsidRDefault="00AA0FD5">
      <w:pPr>
        <w:rPr>
          <w:b/>
          <w:bCs/>
          <w:sz w:val="28"/>
          <w:szCs w:val="28"/>
        </w:rPr>
      </w:pPr>
    </w:p>
    <w:p w14:paraId="58C799A2" w14:textId="77777777" w:rsidR="00AA0FD5" w:rsidRDefault="00AA0FD5">
      <w:pPr>
        <w:rPr>
          <w:b/>
          <w:bCs/>
          <w:sz w:val="28"/>
          <w:szCs w:val="28"/>
        </w:rPr>
      </w:pPr>
    </w:p>
    <w:p w14:paraId="0623F137" w14:textId="54C305F0" w:rsidR="006A3934" w:rsidRPr="00AA0FD5" w:rsidRDefault="00AA0FD5">
      <w:pPr>
        <w:rPr>
          <w:b/>
          <w:bCs/>
          <w:sz w:val="28"/>
          <w:szCs w:val="28"/>
        </w:rPr>
      </w:pPr>
      <w:r w:rsidRPr="00AA0FD5">
        <w:rPr>
          <w:b/>
          <w:bCs/>
          <w:sz w:val="28"/>
          <w:szCs w:val="28"/>
        </w:rPr>
        <w:t>Zapisy w siedzibie ZZG w Polsce przy P.G. „SILESIA”</w:t>
      </w:r>
    </w:p>
    <w:sectPr w:rsidR="006A3934" w:rsidRPr="00AA0FD5" w:rsidSect="00AA0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E5"/>
    <w:rsid w:val="006A3934"/>
    <w:rsid w:val="00AA0FD5"/>
    <w:rsid w:val="00AE56E5"/>
    <w:rsid w:val="00C01FE0"/>
    <w:rsid w:val="00C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CAD584"/>
  <w15:chartTrackingRefBased/>
  <w15:docId w15:val="{81DCA27F-9032-4926-9151-A61377CD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Miodońska</dc:creator>
  <cp:keywords/>
  <dc:description/>
  <cp:lastModifiedBy>Mariola Miodońska</cp:lastModifiedBy>
  <cp:revision>5</cp:revision>
  <cp:lastPrinted>2021-09-06T11:44:00Z</cp:lastPrinted>
  <dcterms:created xsi:type="dcterms:W3CDTF">2021-09-06T07:51:00Z</dcterms:created>
  <dcterms:modified xsi:type="dcterms:W3CDTF">2021-09-07T09:35:00Z</dcterms:modified>
</cp:coreProperties>
</file>